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E9" w:rsidRPr="008026E6" w:rsidRDefault="00D541E9" w:rsidP="00D541E9">
      <w:pPr>
        <w:pStyle w:val="1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8026E6">
        <w:rPr>
          <w:rFonts w:ascii="Times New Roman" w:hAnsi="Times New Roman" w:cs="Times New Roman"/>
          <w:color w:val="auto"/>
          <w:sz w:val="24"/>
          <w:szCs w:val="24"/>
        </w:rPr>
        <w:t>МЕТОДИКА «КАРТА ОДАРЕННОСТИ» (А.И. САВЕНКОВ)</w:t>
      </w:r>
    </w:p>
    <w:p w:rsidR="00D541E9" w:rsidRPr="00417699" w:rsidRDefault="00D541E9" w:rsidP="00D541E9">
      <w:pPr>
        <w:ind w:firstLine="360"/>
      </w:pPr>
      <w:bookmarkStart w:id="0" w:name="_GoBack"/>
      <w:r w:rsidRPr="00417699">
        <w:t>Инструкция: «Перед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</w:t>
      </w:r>
      <w:proofErr w:type="gramStart"/>
      <w:r w:rsidRPr="00417699">
        <w:t xml:space="preserve">: </w:t>
      </w:r>
      <w:proofErr w:type="gramEnd"/>
    </w:p>
    <w:p w:rsidR="00D541E9" w:rsidRPr="00417699" w:rsidRDefault="00D541E9" w:rsidP="00D541E9">
      <w:pPr>
        <w:ind w:firstLine="360"/>
      </w:pPr>
      <w:r w:rsidRPr="00417699">
        <w:t>(++) – если оцениваемое свойство личности развито хорошо, четко выражено, проявляется часто;</w:t>
      </w:r>
    </w:p>
    <w:p w:rsidR="00D541E9" w:rsidRPr="00417699" w:rsidRDefault="00D541E9" w:rsidP="00D541E9">
      <w:pPr>
        <w:ind w:firstLine="360"/>
      </w:pPr>
      <w:r w:rsidRPr="00417699">
        <w:t xml:space="preserve">(+) – свойство </w:t>
      </w:r>
      <w:proofErr w:type="gramStart"/>
      <w:r w:rsidRPr="00417699">
        <w:t>заметно выражено</w:t>
      </w:r>
      <w:proofErr w:type="gramEnd"/>
      <w:r w:rsidRPr="00417699">
        <w:t>, но проявляется непостоянно;</w:t>
      </w:r>
    </w:p>
    <w:p w:rsidR="00D541E9" w:rsidRPr="00417699" w:rsidRDefault="00D541E9" w:rsidP="00D541E9">
      <w:pPr>
        <w:ind w:firstLine="360"/>
      </w:pPr>
      <w:r w:rsidRPr="00417699">
        <w:t xml:space="preserve">(0) – оцениваемое и противоположенное свойство личности выражены не четко, в проявлениях редки, в поведении и деятельности уравновешивают друг друга; </w:t>
      </w:r>
    </w:p>
    <w:p w:rsidR="00D541E9" w:rsidRPr="00417699" w:rsidRDefault="00D541E9" w:rsidP="00D541E9">
      <w:pPr>
        <w:ind w:firstLine="360"/>
      </w:pPr>
      <w:r w:rsidRPr="00417699">
        <w:t xml:space="preserve">(-) – более ярко выражено и чаще проявляется свойство личности,  противоположенное </w:t>
      </w:r>
      <w:proofErr w:type="gramStart"/>
      <w:r w:rsidRPr="00417699">
        <w:t>оцениваемому</w:t>
      </w:r>
      <w:proofErr w:type="gramEnd"/>
      <w:r w:rsidRPr="00417699">
        <w:t>.</w:t>
      </w:r>
    </w:p>
    <w:p w:rsidR="00D541E9" w:rsidRPr="005B1249" w:rsidRDefault="00D541E9" w:rsidP="00D541E9">
      <w:pPr>
        <w:ind w:firstLine="360"/>
      </w:pPr>
      <w:r w:rsidRPr="00417699">
        <w:t>Если вы затрудняетесь дать оценку какому-то качеству, потому что у вас нет для этого сведений, оставьте соответствующую вопросу клетку в бланке ответов пустой.</w:t>
      </w:r>
    </w:p>
    <w:bookmarkEnd w:id="0"/>
    <w:p w:rsidR="00D541E9" w:rsidRPr="00917AAB" w:rsidRDefault="00D541E9" w:rsidP="00D541E9">
      <w:pPr>
        <w:ind w:firstLine="360"/>
        <w:rPr>
          <w:b/>
        </w:rPr>
      </w:pPr>
      <w:r w:rsidRPr="00917AAB">
        <w:rPr>
          <w:b/>
        </w:rPr>
        <w:t>Лист вопросов: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Склонен</w:t>
      </w:r>
      <w:proofErr w:type="gramEnd"/>
      <w:r w:rsidRPr="00417699">
        <w:t xml:space="preserve"> к логическим рассуждениям, способен оперировать абстрактными понятиями.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Нестандартно мыслит и часто предлагает неожиданные оригинальные решения.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Учиться новым знаниям очень быстро, все «схватывает на лету».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 xml:space="preserve">В рисунках нет однообразия. </w:t>
      </w:r>
      <w:proofErr w:type="gramStart"/>
      <w:r w:rsidRPr="00417699">
        <w:t>Оригинален</w:t>
      </w:r>
      <w:proofErr w:type="gramEnd"/>
      <w:r w:rsidRPr="00417699">
        <w:t xml:space="preserve"> в выборе сюжетов. Обычно изображает много разных предметов, людей, ситуаций.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Проявляет большой интерес к музыкальным занятиям.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сочинять рассказы или стихи.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Легко входит в роль какого-либо персонажа: человека, животного или других.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Интересуется механизмами и машинами.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Инициативен</w:t>
      </w:r>
      <w:proofErr w:type="gramEnd"/>
      <w:r w:rsidRPr="00417699">
        <w:t xml:space="preserve"> в общении со сверстниками.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Энергичен</w:t>
      </w:r>
      <w:proofErr w:type="gramEnd"/>
      <w:r w:rsidRPr="00417699">
        <w:t>, производит впечатление ребенка, нуждающегося в большом объеме движений.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Проявляет большой интерес и исключительные способности к классификации.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Не боится новых попыток, всегда стремиться проверить новую идею.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Быстро запоминает услышанное и прочитанное без специального заучивания, не тратит много времени на то, чтобы запомнить.</w:t>
      </w:r>
      <w:proofErr w:type="gramEnd"/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Чутко реагирует на характер и настроение музыки.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Может легко построить рассказ, начиная от завязки сюжета и кончая разрешением какого-либо конфликта.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Интересуется актерской игрой.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Может чинить легко испорченные приборы, использовать старые детали для создания новых поделок, игрушек.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 xml:space="preserve">Сохраняете уверенность в окружении большого количества незнакомых людей. 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участвовать в спортивных играх и соревнованиях.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Умеет хорошо излагать свои мысли, имеет большой словарный запас.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Изобретателен</w:t>
      </w:r>
      <w:proofErr w:type="gramEnd"/>
      <w:r w:rsidRPr="00417699">
        <w:t xml:space="preserve"> в выборе и использовании различных предметов (например, использует в играх не только игрушки, но и мебель, предметы быта и др. вещи).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Знает много о таких событиях и проблемах, о которых его сверстники обычно не заноют.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составлять оригинальные композиции из цветов, рисунков, камней, марок, открыток и т.д.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Хорошо поет.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 xml:space="preserve">Рассказывая о чем-то, умеет хорошо придерживаться выбранного сюжета, не теряет основную мысль. 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Меняет  тональность и выражение голоса, когда изображает другого человека.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lastRenderedPageBreak/>
        <w:t>Любит разбираться в причинах неисправности механизмов, любит загадочные поломки и вопросы на «поиск».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Легко общается с детьми и взрослыми.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Часто выигрывает  в разных спортивных играх у сверстников.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Хорошо улавливает связь между одним событием и другим, между причиной и следствием.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 увлечься, уйти «с головой» в интересующее его занятие.</w:t>
      </w:r>
      <w:proofErr w:type="gramEnd"/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 xml:space="preserve">Обгоняет своих сверстников по учебе на год или на два, то есть реально должен был бы учится в </w:t>
      </w:r>
      <w:proofErr w:type="gramStart"/>
      <w:r w:rsidRPr="00417699">
        <w:t>более старшем</w:t>
      </w:r>
      <w:proofErr w:type="gramEnd"/>
      <w:r w:rsidRPr="00417699">
        <w:t xml:space="preserve"> классе, чем учиться сейчас.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использовать какой-либо новый материал для изготовления игрушек, коллажей, рисунков, в строительстве детских домов на игровой площадке.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В игру на инструменте, в песню или танец вкладывает много энергии, чувств.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Разыгрывая драматическую сцену, способен понять и изобразить конфликт.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рисовать чертежи и схемы механизмов.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Улавливает причины поступков других людей, мотивы их поведения. Хорошо понимает недосказанное.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Бегает быстрее всех в классе.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решать трудные задачи, требующие умственного усилия.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по разному подойти к одной и  той же проблеме. 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Проявляет ярко выраженную, разностороннюю любознательность.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музыкальные записи. Стремится пойти на концерт или туда, гида можно слушать музыку.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Выбирает в своих рассказах такие слова, которые хорошо передают эмоциональные состояния главных героев, их переживания, чувства.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Склонен</w:t>
      </w:r>
      <w:proofErr w:type="gramEnd"/>
      <w:r w:rsidRPr="00417699">
        <w:t xml:space="preserve"> передавать чувства через мимику, жесты, движения.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Читает (любит, когда ему читают) журналы и статьи о создании новых приборов, машин, механизмов.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Часто руководит играми и занятиями других детей.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Движется  легко, грациозно. Имеет хорошую координацию движений.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Наблюдателен</w:t>
      </w:r>
      <w:proofErr w:type="gramEnd"/>
      <w:r w:rsidRPr="00417699">
        <w:t>, любит анализировать события и явления.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не только предлагать, но и разрабатывать собственные и  чужие идеи.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Читает книги, статьи, научно-популярные издания с опережением своих сверстников на год  или два.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Обращается к рисунку или лепке для того, чтобы выразить свои чувства и настроения.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Хорошо играет на каком-нибудь инструменте.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Умеет передавать в рассказах такие детали, которые важны для понимания события (что обычно не умеют делать его сверстники)</w:t>
      </w:r>
      <w:proofErr w:type="gramStart"/>
      <w:r w:rsidRPr="00417699">
        <w:t xml:space="preserve"> ,</w:t>
      </w:r>
      <w:proofErr w:type="gramEnd"/>
      <w:r w:rsidRPr="00417699">
        <w:t xml:space="preserve"> и в то же время не упускает основной линии событий, о которых рассказывает.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Стремиться вызывать эмоциональные реакции у других людей, когда  о чем- то с увлечением рассказывает.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обсуждать научные события, изобретения, часто задумывается об этом.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Склонен принимать на себя ответственность, выходящую за рамки, характерные для его возраста.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ходить в походы, играть на открытых спортивных площадках.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Способен</w:t>
      </w:r>
      <w:proofErr w:type="gramEnd"/>
      <w:r w:rsidRPr="00417699">
        <w:t xml:space="preserve"> долго удерживать в памяти символы, буквы, слова.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 xml:space="preserve">Любит пробовать новые способы решения жизненных задач, не любит уже испытанные варианты. 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Умеет делать выводы и обобщения.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lastRenderedPageBreak/>
        <w:t>Любит создавать объемные изображения, работать с глиной, пластилином, бумагой и клеем.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В пении и музыке стремится выразить вои чувства и настроение.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Склонен</w:t>
      </w:r>
      <w:proofErr w:type="gramEnd"/>
      <w:r w:rsidRPr="00417699">
        <w:t xml:space="preserve"> фантазировать, старается добавить что-то новое и необычное, когда рассказывает о чем-то уже знакомом и известном всем. 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С большой легкостью драматизирует, передает чувства и эмоциональные состояния.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Проводит много времени над конструированием и воплощением собственных проектов (модели летательных аппаратов, автомобили, корабли)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Другие дети предпочитают выбирать его в качестве партнера по играм и занятиям.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Предпочитает проводить свободное время в подвижных играх.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Имеет широкий круг интересов, задает много вопросов о происхождении и функциях предметов.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proofErr w:type="gramStart"/>
      <w:r w:rsidRPr="00417699">
        <w:t>Продуктивен</w:t>
      </w:r>
      <w:proofErr w:type="gramEnd"/>
      <w:r w:rsidRPr="00417699">
        <w:t>, чем бы не занимался, способен предложить большое количество самых разнообразных идей и решений.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т.д.)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 xml:space="preserve">Может </w:t>
      </w:r>
      <w:proofErr w:type="gramStart"/>
      <w:r w:rsidRPr="00417699">
        <w:t>высказывать свою собственную оценку</w:t>
      </w:r>
      <w:proofErr w:type="gramEnd"/>
      <w:r w:rsidRPr="00417699"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Сочиняет собственные оригинальные мелодии.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Умеет в рассказе изобразить своих героев очень живыми, передает их характер, чувства, настроения.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Любит игр</w:t>
      </w:r>
      <w:proofErr w:type="gramStart"/>
      <w:r w:rsidRPr="00417699">
        <w:t>ы-</w:t>
      </w:r>
      <w:proofErr w:type="gramEnd"/>
      <w:r w:rsidRPr="00417699">
        <w:t xml:space="preserve"> драматизации.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Быстро и легко осваивает компьютер.</w:t>
      </w:r>
    </w:p>
    <w:p w:rsidR="00D541E9" w:rsidRPr="0041769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 xml:space="preserve">Обладает даром убеждения, </w:t>
      </w:r>
      <w:proofErr w:type="gramStart"/>
      <w:r w:rsidRPr="00417699">
        <w:t>способен</w:t>
      </w:r>
      <w:proofErr w:type="gramEnd"/>
      <w:r w:rsidRPr="00417699">
        <w:t xml:space="preserve"> внушать свои идеи другим.</w:t>
      </w:r>
    </w:p>
    <w:p w:rsidR="00D541E9" w:rsidRDefault="00D541E9" w:rsidP="00D541E9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</w:pPr>
      <w:r w:rsidRPr="00417699">
        <w:t>Физически выносливее сверстников.</w:t>
      </w:r>
    </w:p>
    <w:p w:rsidR="00D541E9" w:rsidRDefault="00D541E9" w:rsidP="00D541E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026E6">
        <w:rPr>
          <w:rFonts w:ascii="Times New Roman" w:hAnsi="Times New Roman" w:cs="Times New Roman"/>
          <w:color w:val="auto"/>
          <w:sz w:val="24"/>
          <w:szCs w:val="24"/>
        </w:rPr>
        <w:t>Обработка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1</w:t>
            </w:r>
          </w:p>
        </w:tc>
        <w:tc>
          <w:tcPr>
            <w:tcW w:w="957" w:type="dxa"/>
          </w:tcPr>
          <w:p w:rsidR="00D541E9" w:rsidRDefault="00D541E9" w:rsidP="001C6FA2">
            <w:r>
              <w:t>2</w:t>
            </w:r>
          </w:p>
        </w:tc>
        <w:tc>
          <w:tcPr>
            <w:tcW w:w="957" w:type="dxa"/>
          </w:tcPr>
          <w:p w:rsidR="00D541E9" w:rsidRDefault="00D541E9" w:rsidP="001C6FA2">
            <w:r>
              <w:t>3</w:t>
            </w:r>
          </w:p>
        </w:tc>
        <w:tc>
          <w:tcPr>
            <w:tcW w:w="957" w:type="dxa"/>
          </w:tcPr>
          <w:p w:rsidR="00D541E9" w:rsidRDefault="00D541E9" w:rsidP="001C6FA2">
            <w:r>
              <w:t>4</w:t>
            </w:r>
          </w:p>
        </w:tc>
        <w:tc>
          <w:tcPr>
            <w:tcW w:w="957" w:type="dxa"/>
          </w:tcPr>
          <w:p w:rsidR="00D541E9" w:rsidRDefault="00D541E9" w:rsidP="001C6FA2">
            <w:r>
              <w:t>5</w:t>
            </w:r>
          </w:p>
        </w:tc>
        <w:tc>
          <w:tcPr>
            <w:tcW w:w="957" w:type="dxa"/>
          </w:tcPr>
          <w:p w:rsidR="00D541E9" w:rsidRDefault="00D541E9" w:rsidP="001C6FA2">
            <w:r>
              <w:t>6</w:t>
            </w:r>
          </w:p>
        </w:tc>
        <w:tc>
          <w:tcPr>
            <w:tcW w:w="957" w:type="dxa"/>
          </w:tcPr>
          <w:p w:rsidR="00D541E9" w:rsidRDefault="00D541E9" w:rsidP="001C6FA2">
            <w:r>
              <w:t>7</w:t>
            </w:r>
          </w:p>
        </w:tc>
        <w:tc>
          <w:tcPr>
            <w:tcW w:w="957" w:type="dxa"/>
          </w:tcPr>
          <w:p w:rsidR="00D541E9" w:rsidRDefault="00D541E9" w:rsidP="001C6FA2">
            <w:r>
              <w:t>8</w:t>
            </w:r>
          </w:p>
        </w:tc>
        <w:tc>
          <w:tcPr>
            <w:tcW w:w="957" w:type="dxa"/>
          </w:tcPr>
          <w:p w:rsidR="00D541E9" w:rsidRDefault="00D541E9" w:rsidP="001C6FA2">
            <w:r>
              <w:t>9</w:t>
            </w:r>
          </w:p>
        </w:tc>
        <w:tc>
          <w:tcPr>
            <w:tcW w:w="958" w:type="dxa"/>
          </w:tcPr>
          <w:p w:rsidR="00D541E9" w:rsidRDefault="00D541E9" w:rsidP="001C6FA2">
            <w:r>
              <w:t>10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11</w:t>
            </w:r>
          </w:p>
        </w:tc>
        <w:tc>
          <w:tcPr>
            <w:tcW w:w="957" w:type="dxa"/>
          </w:tcPr>
          <w:p w:rsidR="00D541E9" w:rsidRDefault="00D541E9" w:rsidP="001C6FA2">
            <w:r>
              <w:t>12</w:t>
            </w:r>
          </w:p>
        </w:tc>
        <w:tc>
          <w:tcPr>
            <w:tcW w:w="957" w:type="dxa"/>
          </w:tcPr>
          <w:p w:rsidR="00D541E9" w:rsidRDefault="00D541E9" w:rsidP="001C6FA2">
            <w:r>
              <w:t>13</w:t>
            </w:r>
          </w:p>
        </w:tc>
        <w:tc>
          <w:tcPr>
            <w:tcW w:w="957" w:type="dxa"/>
          </w:tcPr>
          <w:p w:rsidR="00D541E9" w:rsidRDefault="00D541E9" w:rsidP="001C6FA2">
            <w:r>
              <w:t>14</w:t>
            </w:r>
          </w:p>
        </w:tc>
        <w:tc>
          <w:tcPr>
            <w:tcW w:w="957" w:type="dxa"/>
          </w:tcPr>
          <w:p w:rsidR="00D541E9" w:rsidRDefault="00D541E9" w:rsidP="001C6FA2">
            <w:r>
              <w:t>15</w:t>
            </w:r>
          </w:p>
        </w:tc>
        <w:tc>
          <w:tcPr>
            <w:tcW w:w="957" w:type="dxa"/>
          </w:tcPr>
          <w:p w:rsidR="00D541E9" w:rsidRDefault="00D541E9" w:rsidP="001C6FA2">
            <w:r>
              <w:t>16</w:t>
            </w:r>
          </w:p>
        </w:tc>
        <w:tc>
          <w:tcPr>
            <w:tcW w:w="957" w:type="dxa"/>
          </w:tcPr>
          <w:p w:rsidR="00D541E9" w:rsidRDefault="00D541E9" w:rsidP="001C6FA2">
            <w:r>
              <w:t>17</w:t>
            </w:r>
          </w:p>
        </w:tc>
        <w:tc>
          <w:tcPr>
            <w:tcW w:w="957" w:type="dxa"/>
          </w:tcPr>
          <w:p w:rsidR="00D541E9" w:rsidRDefault="00D541E9" w:rsidP="001C6FA2">
            <w:r>
              <w:t>18</w:t>
            </w:r>
          </w:p>
        </w:tc>
        <w:tc>
          <w:tcPr>
            <w:tcW w:w="957" w:type="dxa"/>
          </w:tcPr>
          <w:p w:rsidR="00D541E9" w:rsidRDefault="00D541E9" w:rsidP="001C6FA2">
            <w:r>
              <w:t>19</w:t>
            </w:r>
          </w:p>
        </w:tc>
        <w:tc>
          <w:tcPr>
            <w:tcW w:w="958" w:type="dxa"/>
          </w:tcPr>
          <w:p w:rsidR="00D541E9" w:rsidRDefault="00D541E9" w:rsidP="001C6FA2">
            <w:r>
              <w:t>20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21</w:t>
            </w:r>
          </w:p>
        </w:tc>
        <w:tc>
          <w:tcPr>
            <w:tcW w:w="957" w:type="dxa"/>
          </w:tcPr>
          <w:p w:rsidR="00D541E9" w:rsidRDefault="00D541E9" w:rsidP="001C6FA2">
            <w:r>
              <w:t>22</w:t>
            </w:r>
          </w:p>
        </w:tc>
        <w:tc>
          <w:tcPr>
            <w:tcW w:w="957" w:type="dxa"/>
          </w:tcPr>
          <w:p w:rsidR="00D541E9" w:rsidRDefault="00D541E9" w:rsidP="001C6FA2">
            <w:r>
              <w:t>23</w:t>
            </w:r>
          </w:p>
        </w:tc>
        <w:tc>
          <w:tcPr>
            <w:tcW w:w="957" w:type="dxa"/>
          </w:tcPr>
          <w:p w:rsidR="00D541E9" w:rsidRDefault="00D541E9" w:rsidP="001C6FA2">
            <w:r>
              <w:t>24</w:t>
            </w:r>
          </w:p>
        </w:tc>
        <w:tc>
          <w:tcPr>
            <w:tcW w:w="957" w:type="dxa"/>
          </w:tcPr>
          <w:p w:rsidR="00D541E9" w:rsidRDefault="00D541E9" w:rsidP="001C6FA2">
            <w:r>
              <w:t>25</w:t>
            </w:r>
          </w:p>
        </w:tc>
        <w:tc>
          <w:tcPr>
            <w:tcW w:w="957" w:type="dxa"/>
          </w:tcPr>
          <w:p w:rsidR="00D541E9" w:rsidRDefault="00D541E9" w:rsidP="001C6FA2">
            <w:r>
              <w:t>26</w:t>
            </w:r>
          </w:p>
        </w:tc>
        <w:tc>
          <w:tcPr>
            <w:tcW w:w="957" w:type="dxa"/>
          </w:tcPr>
          <w:p w:rsidR="00D541E9" w:rsidRDefault="00D541E9" w:rsidP="001C6FA2">
            <w:r>
              <w:t>27</w:t>
            </w:r>
          </w:p>
        </w:tc>
        <w:tc>
          <w:tcPr>
            <w:tcW w:w="957" w:type="dxa"/>
          </w:tcPr>
          <w:p w:rsidR="00D541E9" w:rsidRDefault="00D541E9" w:rsidP="001C6FA2">
            <w:r>
              <w:t>28</w:t>
            </w:r>
          </w:p>
        </w:tc>
        <w:tc>
          <w:tcPr>
            <w:tcW w:w="957" w:type="dxa"/>
          </w:tcPr>
          <w:p w:rsidR="00D541E9" w:rsidRDefault="00D541E9" w:rsidP="001C6FA2">
            <w:r>
              <w:t>29</w:t>
            </w:r>
          </w:p>
        </w:tc>
        <w:tc>
          <w:tcPr>
            <w:tcW w:w="958" w:type="dxa"/>
          </w:tcPr>
          <w:p w:rsidR="00D541E9" w:rsidRDefault="00D541E9" w:rsidP="001C6FA2">
            <w:r>
              <w:t>30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31</w:t>
            </w:r>
          </w:p>
        </w:tc>
        <w:tc>
          <w:tcPr>
            <w:tcW w:w="957" w:type="dxa"/>
          </w:tcPr>
          <w:p w:rsidR="00D541E9" w:rsidRDefault="00D541E9" w:rsidP="001C6FA2">
            <w:r>
              <w:t>32</w:t>
            </w:r>
          </w:p>
        </w:tc>
        <w:tc>
          <w:tcPr>
            <w:tcW w:w="957" w:type="dxa"/>
          </w:tcPr>
          <w:p w:rsidR="00D541E9" w:rsidRDefault="00D541E9" w:rsidP="001C6FA2">
            <w:r>
              <w:t>33</w:t>
            </w:r>
          </w:p>
        </w:tc>
        <w:tc>
          <w:tcPr>
            <w:tcW w:w="957" w:type="dxa"/>
          </w:tcPr>
          <w:p w:rsidR="00D541E9" w:rsidRDefault="00D541E9" w:rsidP="001C6FA2">
            <w:r>
              <w:t>34</w:t>
            </w:r>
          </w:p>
        </w:tc>
        <w:tc>
          <w:tcPr>
            <w:tcW w:w="957" w:type="dxa"/>
          </w:tcPr>
          <w:p w:rsidR="00D541E9" w:rsidRDefault="00D541E9" w:rsidP="001C6FA2">
            <w:r>
              <w:t>35</w:t>
            </w:r>
          </w:p>
        </w:tc>
        <w:tc>
          <w:tcPr>
            <w:tcW w:w="957" w:type="dxa"/>
          </w:tcPr>
          <w:p w:rsidR="00D541E9" w:rsidRDefault="00D541E9" w:rsidP="001C6FA2">
            <w:r>
              <w:t>36</w:t>
            </w:r>
          </w:p>
        </w:tc>
        <w:tc>
          <w:tcPr>
            <w:tcW w:w="957" w:type="dxa"/>
          </w:tcPr>
          <w:p w:rsidR="00D541E9" w:rsidRDefault="00D541E9" w:rsidP="001C6FA2">
            <w:r>
              <w:t>37</w:t>
            </w:r>
          </w:p>
        </w:tc>
        <w:tc>
          <w:tcPr>
            <w:tcW w:w="957" w:type="dxa"/>
          </w:tcPr>
          <w:p w:rsidR="00D541E9" w:rsidRDefault="00D541E9" w:rsidP="001C6FA2">
            <w:r>
              <w:t>38</w:t>
            </w:r>
          </w:p>
        </w:tc>
        <w:tc>
          <w:tcPr>
            <w:tcW w:w="957" w:type="dxa"/>
          </w:tcPr>
          <w:p w:rsidR="00D541E9" w:rsidRDefault="00D541E9" w:rsidP="001C6FA2">
            <w:r>
              <w:t>39</w:t>
            </w:r>
          </w:p>
        </w:tc>
        <w:tc>
          <w:tcPr>
            <w:tcW w:w="958" w:type="dxa"/>
          </w:tcPr>
          <w:p w:rsidR="00D541E9" w:rsidRDefault="00D541E9" w:rsidP="001C6FA2">
            <w:r>
              <w:t>40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41</w:t>
            </w:r>
          </w:p>
        </w:tc>
        <w:tc>
          <w:tcPr>
            <w:tcW w:w="957" w:type="dxa"/>
          </w:tcPr>
          <w:p w:rsidR="00D541E9" w:rsidRDefault="00D541E9" w:rsidP="001C6FA2">
            <w:r>
              <w:t>42</w:t>
            </w:r>
          </w:p>
        </w:tc>
        <w:tc>
          <w:tcPr>
            <w:tcW w:w="957" w:type="dxa"/>
          </w:tcPr>
          <w:p w:rsidR="00D541E9" w:rsidRDefault="00D541E9" w:rsidP="001C6FA2">
            <w:r>
              <w:t>43</w:t>
            </w:r>
          </w:p>
        </w:tc>
        <w:tc>
          <w:tcPr>
            <w:tcW w:w="957" w:type="dxa"/>
          </w:tcPr>
          <w:p w:rsidR="00D541E9" w:rsidRDefault="00D541E9" w:rsidP="001C6FA2">
            <w:r>
              <w:t>44</w:t>
            </w:r>
          </w:p>
        </w:tc>
        <w:tc>
          <w:tcPr>
            <w:tcW w:w="957" w:type="dxa"/>
          </w:tcPr>
          <w:p w:rsidR="00D541E9" w:rsidRDefault="00D541E9" w:rsidP="001C6FA2">
            <w:r>
              <w:t>45</w:t>
            </w:r>
          </w:p>
        </w:tc>
        <w:tc>
          <w:tcPr>
            <w:tcW w:w="957" w:type="dxa"/>
          </w:tcPr>
          <w:p w:rsidR="00D541E9" w:rsidRDefault="00D541E9" w:rsidP="001C6FA2">
            <w:r>
              <w:t>46</w:t>
            </w:r>
          </w:p>
        </w:tc>
        <w:tc>
          <w:tcPr>
            <w:tcW w:w="957" w:type="dxa"/>
          </w:tcPr>
          <w:p w:rsidR="00D541E9" w:rsidRDefault="00D541E9" w:rsidP="001C6FA2">
            <w:r>
              <w:t>47</w:t>
            </w:r>
          </w:p>
        </w:tc>
        <w:tc>
          <w:tcPr>
            <w:tcW w:w="957" w:type="dxa"/>
          </w:tcPr>
          <w:p w:rsidR="00D541E9" w:rsidRDefault="00D541E9" w:rsidP="001C6FA2">
            <w:r>
              <w:t>48</w:t>
            </w:r>
          </w:p>
        </w:tc>
        <w:tc>
          <w:tcPr>
            <w:tcW w:w="957" w:type="dxa"/>
          </w:tcPr>
          <w:p w:rsidR="00D541E9" w:rsidRDefault="00D541E9" w:rsidP="001C6FA2">
            <w:r>
              <w:t>49</w:t>
            </w:r>
          </w:p>
        </w:tc>
        <w:tc>
          <w:tcPr>
            <w:tcW w:w="958" w:type="dxa"/>
          </w:tcPr>
          <w:p w:rsidR="00D541E9" w:rsidRDefault="00D541E9" w:rsidP="001C6FA2">
            <w:r>
              <w:t>50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51</w:t>
            </w:r>
          </w:p>
        </w:tc>
        <w:tc>
          <w:tcPr>
            <w:tcW w:w="957" w:type="dxa"/>
          </w:tcPr>
          <w:p w:rsidR="00D541E9" w:rsidRDefault="00D541E9" w:rsidP="001C6FA2">
            <w:r>
              <w:t>52</w:t>
            </w:r>
          </w:p>
        </w:tc>
        <w:tc>
          <w:tcPr>
            <w:tcW w:w="957" w:type="dxa"/>
          </w:tcPr>
          <w:p w:rsidR="00D541E9" w:rsidRDefault="00D541E9" w:rsidP="001C6FA2">
            <w:r>
              <w:t>53</w:t>
            </w:r>
          </w:p>
        </w:tc>
        <w:tc>
          <w:tcPr>
            <w:tcW w:w="957" w:type="dxa"/>
          </w:tcPr>
          <w:p w:rsidR="00D541E9" w:rsidRDefault="00D541E9" w:rsidP="001C6FA2">
            <w:r>
              <w:t>54</w:t>
            </w:r>
          </w:p>
        </w:tc>
        <w:tc>
          <w:tcPr>
            <w:tcW w:w="957" w:type="dxa"/>
          </w:tcPr>
          <w:p w:rsidR="00D541E9" w:rsidRDefault="00D541E9" w:rsidP="001C6FA2">
            <w:r>
              <w:t>55</w:t>
            </w:r>
          </w:p>
        </w:tc>
        <w:tc>
          <w:tcPr>
            <w:tcW w:w="957" w:type="dxa"/>
          </w:tcPr>
          <w:p w:rsidR="00D541E9" w:rsidRDefault="00D541E9" w:rsidP="001C6FA2">
            <w:r>
              <w:t>56</w:t>
            </w:r>
          </w:p>
        </w:tc>
        <w:tc>
          <w:tcPr>
            <w:tcW w:w="957" w:type="dxa"/>
          </w:tcPr>
          <w:p w:rsidR="00D541E9" w:rsidRDefault="00D541E9" w:rsidP="001C6FA2">
            <w:r>
              <w:t>57</w:t>
            </w:r>
          </w:p>
        </w:tc>
        <w:tc>
          <w:tcPr>
            <w:tcW w:w="957" w:type="dxa"/>
          </w:tcPr>
          <w:p w:rsidR="00D541E9" w:rsidRDefault="00D541E9" w:rsidP="001C6FA2">
            <w:r>
              <w:t>58</w:t>
            </w:r>
          </w:p>
        </w:tc>
        <w:tc>
          <w:tcPr>
            <w:tcW w:w="957" w:type="dxa"/>
          </w:tcPr>
          <w:p w:rsidR="00D541E9" w:rsidRDefault="00D541E9" w:rsidP="001C6FA2">
            <w:r>
              <w:t>59</w:t>
            </w:r>
          </w:p>
        </w:tc>
        <w:tc>
          <w:tcPr>
            <w:tcW w:w="958" w:type="dxa"/>
          </w:tcPr>
          <w:p w:rsidR="00D541E9" w:rsidRDefault="00D541E9" w:rsidP="001C6FA2">
            <w:r>
              <w:t>60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61</w:t>
            </w:r>
          </w:p>
        </w:tc>
        <w:tc>
          <w:tcPr>
            <w:tcW w:w="957" w:type="dxa"/>
          </w:tcPr>
          <w:p w:rsidR="00D541E9" w:rsidRDefault="00D541E9" w:rsidP="001C6FA2">
            <w:r>
              <w:t>62</w:t>
            </w:r>
          </w:p>
        </w:tc>
        <w:tc>
          <w:tcPr>
            <w:tcW w:w="957" w:type="dxa"/>
          </w:tcPr>
          <w:p w:rsidR="00D541E9" w:rsidRDefault="00D541E9" w:rsidP="001C6FA2">
            <w:r>
              <w:t>63</w:t>
            </w:r>
          </w:p>
        </w:tc>
        <w:tc>
          <w:tcPr>
            <w:tcW w:w="957" w:type="dxa"/>
          </w:tcPr>
          <w:p w:rsidR="00D541E9" w:rsidRDefault="00D541E9" w:rsidP="001C6FA2">
            <w:r>
              <w:t>64</w:t>
            </w:r>
          </w:p>
        </w:tc>
        <w:tc>
          <w:tcPr>
            <w:tcW w:w="957" w:type="dxa"/>
          </w:tcPr>
          <w:p w:rsidR="00D541E9" w:rsidRDefault="00D541E9" w:rsidP="001C6FA2">
            <w:r>
              <w:t>65</w:t>
            </w:r>
          </w:p>
        </w:tc>
        <w:tc>
          <w:tcPr>
            <w:tcW w:w="957" w:type="dxa"/>
          </w:tcPr>
          <w:p w:rsidR="00D541E9" w:rsidRDefault="00D541E9" w:rsidP="001C6FA2">
            <w:r>
              <w:t>66</w:t>
            </w:r>
          </w:p>
        </w:tc>
        <w:tc>
          <w:tcPr>
            <w:tcW w:w="957" w:type="dxa"/>
          </w:tcPr>
          <w:p w:rsidR="00D541E9" w:rsidRDefault="00D541E9" w:rsidP="001C6FA2">
            <w:r>
              <w:t>67</w:t>
            </w:r>
          </w:p>
        </w:tc>
        <w:tc>
          <w:tcPr>
            <w:tcW w:w="957" w:type="dxa"/>
          </w:tcPr>
          <w:p w:rsidR="00D541E9" w:rsidRDefault="00D541E9" w:rsidP="001C6FA2">
            <w:r>
              <w:t>68</w:t>
            </w:r>
          </w:p>
        </w:tc>
        <w:tc>
          <w:tcPr>
            <w:tcW w:w="957" w:type="dxa"/>
          </w:tcPr>
          <w:p w:rsidR="00D541E9" w:rsidRDefault="00D541E9" w:rsidP="001C6FA2">
            <w:r>
              <w:t>69</w:t>
            </w:r>
          </w:p>
        </w:tc>
        <w:tc>
          <w:tcPr>
            <w:tcW w:w="958" w:type="dxa"/>
          </w:tcPr>
          <w:p w:rsidR="00D541E9" w:rsidRDefault="00D541E9" w:rsidP="001C6FA2">
            <w:r>
              <w:t>70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>
            <w:r>
              <w:t>71</w:t>
            </w:r>
          </w:p>
        </w:tc>
        <w:tc>
          <w:tcPr>
            <w:tcW w:w="957" w:type="dxa"/>
          </w:tcPr>
          <w:p w:rsidR="00D541E9" w:rsidRDefault="00D541E9" w:rsidP="001C6FA2">
            <w:r>
              <w:t>72</w:t>
            </w:r>
          </w:p>
        </w:tc>
        <w:tc>
          <w:tcPr>
            <w:tcW w:w="957" w:type="dxa"/>
          </w:tcPr>
          <w:p w:rsidR="00D541E9" w:rsidRDefault="00D541E9" w:rsidP="001C6FA2">
            <w:r>
              <w:t>73</w:t>
            </w:r>
          </w:p>
        </w:tc>
        <w:tc>
          <w:tcPr>
            <w:tcW w:w="957" w:type="dxa"/>
          </w:tcPr>
          <w:p w:rsidR="00D541E9" w:rsidRDefault="00D541E9" w:rsidP="001C6FA2">
            <w:r>
              <w:t>74</w:t>
            </w:r>
          </w:p>
        </w:tc>
        <w:tc>
          <w:tcPr>
            <w:tcW w:w="957" w:type="dxa"/>
          </w:tcPr>
          <w:p w:rsidR="00D541E9" w:rsidRDefault="00D541E9" w:rsidP="001C6FA2">
            <w:r>
              <w:t>75</w:t>
            </w:r>
          </w:p>
        </w:tc>
        <w:tc>
          <w:tcPr>
            <w:tcW w:w="957" w:type="dxa"/>
          </w:tcPr>
          <w:p w:rsidR="00D541E9" w:rsidRDefault="00D541E9" w:rsidP="001C6FA2">
            <w:r>
              <w:t>76</w:t>
            </w:r>
          </w:p>
        </w:tc>
        <w:tc>
          <w:tcPr>
            <w:tcW w:w="957" w:type="dxa"/>
          </w:tcPr>
          <w:p w:rsidR="00D541E9" w:rsidRDefault="00D541E9" w:rsidP="001C6FA2">
            <w:r>
              <w:t>77</w:t>
            </w:r>
          </w:p>
        </w:tc>
        <w:tc>
          <w:tcPr>
            <w:tcW w:w="957" w:type="dxa"/>
          </w:tcPr>
          <w:p w:rsidR="00D541E9" w:rsidRDefault="00D541E9" w:rsidP="001C6FA2">
            <w:r>
              <w:t>78</w:t>
            </w:r>
          </w:p>
        </w:tc>
        <w:tc>
          <w:tcPr>
            <w:tcW w:w="957" w:type="dxa"/>
          </w:tcPr>
          <w:p w:rsidR="00D541E9" w:rsidRDefault="00D541E9" w:rsidP="001C6FA2">
            <w:r>
              <w:t>79</w:t>
            </w:r>
          </w:p>
        </w:tc>
        <w:tc>
          <w:tcPr>
            <w:tcW w:w="958" w:type="dxa"/>
          </w:tcPr>
          <w:p w:rsidR="00D541E9" w:rsidRDefault="00D541E9" w:rsidP="001C6FA2">
            <w:r>
              <w:t>80</w:t>
            </w:r>
          </w:p>
        </w:tc>
      </w:tr>
      <w:tr w:rsidR="00D541E9" w:rsidTr="001C6F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7" w:type="dxa"/>
          </w:tcPr>
          <w:p w:rsidR="00D541E9" w:rsidRDefault="00D541E9" w:rsidP="001C6FA2"/>
        </w:tc>
        <w:tc>
          <w:tcPr>
            <w:tcW w:w="958" w:type="dxa"/>
          </w:tcPr>
          <w:p w:rsidR="00D541E9" w:rsidRDefault="00D541E9" w:rsidP="001C6FA2"/>
        </w:tc>
      </w:tr>
    </w:tbl>
    <w:p w:rsidR="00D541E9" w:rsidRDefault="00D541E9" w:rsidP="00D541E9">
      <w:pPr>
        <w:ind w:firstLine="360"/>
      </w:pPr>
    </w:p>
    <w:p w:rsidR="00D541E9" w:rsidRPr="00417699" w:rsidRDefault="00D541E9" w:rsidP="00D541E9">
      <w:pPr>
        <w:ind w:firstLine="360"/>
      </w:pPr>
      <w:r w:rsidRPr="00417699"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баллы характеризуют вашу оценку степени развития у ребенка следующих видов одаренности:</w:t>
      </w:r>
    </w:p>
    <w:p w:rsidR="00D541E9" w:rsidRDefault="00D541E9" w:rsidP="00D541E9">
      <w:pPr>
        <w:numPr>
          <w:ilvl w:val="0"/>
          <w:numId w:val="2"/>
        </w:numPr>
        <w:ind w:left="0" w:firstLine="0"/>
        <w:sectPr w:rsidR="00D541E9" w:rsidSect="005B1249">
          <w:footerReference w:type="even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>
        <w:lastRenderedPageBreak/>
        <w:t>И</w:t>
      </w:r>
      <w:r w:rsidRPr="00417699">
        <w:t>нтеллектуальная;</w:t>
      </w: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t xml:space="preserve">Творческая; </w:t>
      </w: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t xml:space="preserve">Академическая; </w:t>
      </w: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t>Художественно-изобразительная;</w:t>
      </w: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t>Музыкальная;</w:t>
      </w:r>
    </w:p>
    <w:p w:rsidR="00D541E9" w:rsidRDefault="00D541E9" w:rsidP="00D541E9"/>
    <w:p w:rsidR="00D541E9" w:rsidRDefault="00D541E9" w:rsidP="00D541E9"/>
    <w:p w:rsidR="00D541E9" w:rsidRDefault="00D541E9" w:rsidP="00D541E9"/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lastRenderedPageBreak/>
        <w:t>Литературная;</w:t>
      </w: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t>Артистическая;</w:t>
      </w: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t>Техническая;</w:t>
      </w:r>
    </w:p>
    <w:p w:rsidR="00D541E9" w:rsidRPr="00417699" w:rsidRDefault="00D541E9" w:rsidP="00D541E9">
      <w:pPr>
        <w:numPr>
          <w:ilvl w:val="0"/>
          <w:numId w:val="2"/>
        </w:numPr>
        <w:ind w:left="0" w:firstLine="0"/>
      </w:pPr>
      <w:r w:rsidRPr="00417699">
        <w:t xml:space="preserve">Лидерская; </w:t>
      </w:r>
    </w:p>
    <w:p w:rsidR="00D541E9" w:rsidRDefault="00D541E9" w:rsidP="00D541E9">
      <w:pPr>
        <w:numPr>
          <w:ilvl w:val="0"/>
          <w:numId w:val="2"/>
        </w:numPr>
        <w:ind w:left="0" w:firstLine="0"/>
        <w:sectPr w:rsidR="00D541E9" w:rsidSect="005B1249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  <w:r w:rsidRPr="00417699">
        <w:t>Спортивная</w:t>
      </w:r>
    </w:p>
    <w:p w:rsidR="0015148C" w:rsidRDefault="0015148C"/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49" w:rsidRDefault="00D541E9" w:rsidP="005B1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249" w:rsidRDefault="00D541E9" w:rsidP="005B12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49" w:rsidRDefault="00D541E9" w:rsidP="005B1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1249" w:rsidRDefault="00D541E9" w:rsidP="005B124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424C9"/>
    <w:multiLevelType w:val="hybridMultilevel"/>
    <w:tmpl w:val="C3D4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938AB"/>
    <w:multiLevelType w:val="hybridMultilevel"/>
    <w:tmpl w:val="916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E9"/>
    <w:rsid w:val="0015148C"/>
    <w:rsid w:val="00D5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41E9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595959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1E9"/>
    <w:rPr>
      <w:rFonts w:ascii="Arial CYR" w:eastAsia="Times New Roman" w:hAnsi="Arial CYR" w:cs="Arial CYR"/>
      <w:b/>
      <w:bCs/>
      <w:color w:val="595959"/>
      <w:kern w:val="36"/>
      <w:sz w:val="48"/>
      <w:szCs w:val="48"/>
      <w:lang w:eastAsia="ru-RU"/>
    </w:rPr>
  </w:style>
  <w:style w:type="paragraph" w:styleId="a3">
    <w:name w:val="footer"/>
    <w:basedOn w:val="a"/>
    <w:link w:val="a4"/>
    <w:rsid w:val="00D541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4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4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41E9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595959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1E9"/>
    <w:rPr>
      <w:rFonts w:ascii="Arial CYR" w:eastAsia="Times New Roman" w:hAnsi="Arial CYR" w:cs="Arial CYR"/>
      <w:b/>
      <w:bCs/>
      <w:color w:val="595959"/>
      <w:kern w:val="36"/>
      <w:sz w:val="48"/>
      <w:szCs w:val="48"/>
      <w:lang w:eastAsia="ru-RU"/>
    </w:rPr>
  </w:style>
  <w:style w:type="paragraph" w:styleId="a3">
    <w:name w:val="footer"/>
    <w:basedOn w:val="a"/>
    <w:link w:val="a4"/>
    <w:rsid w:val="00D541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4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2016-01-29T17:07:00Z</dcterms:created>
  <dcterms:modified xsi:type="dcterms:W3CDTF">2016-01-29T17:11:00Z</dcterms:modified>
</cp:coreProperties>
</file>